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4C301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Business Administration – </w:t>
      </w:r>
      <w:r w:rsidR="004E48EB">
        <w:rPr>
          <w:b/>
          <w:sz w:val="24"/>
        </w:rPr>
        <w:t>Human Resource Management</w:t>
      </w:r>
      <w:r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9300CD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  <w:gridCol w:w="442"/>
        <w:gridCol w:w="464"/>
        <w:gridCol w:w="462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F209C9">
        <w:trPr>
          <w:cantSplit/>
          <w:trHeight w:val="773"/>
        </w:trPr>
        <w:tc>
          <w:tcPr>
            <w:tcW w:w="3362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2" w:type="dxa"/>
            <w:textDirection w:val="btLr"/>
            <w:vAlign w:val="center"/>
          </w:tcPr>
          <w:p w:rsidR="00194D38" w:rsidRPr="004C3018" w:rsidRDefault="004C3018" w:rsidP="00194D3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118 – Applied Math for BUAD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209C9" w:rsidTr="00F209C9">
        <w:tc>
          <w:tcPr>
            <w:tcW w:w="3362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2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211 – Financial Accounting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BLAW 291 – Legal Environment of Bus.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 Economics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F209C9" w:rsidRPr="00194D38" w:rsidRDefault="00B5258B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6B176F">
        <w:tc>
          <w:tcPr>
            <w:tcW w:w="3360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209C9" w:rsidRPr="00194D38" w:rsidRDefault="00B5258B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6B176F">
        <w:trPr>
          <w:cantSplit/>
          <w:trHeight w:val="773"/>
        </w:trPr>
        <w:tc>
          <w:tcPr>
            <w:tcW w:w="3360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5258B" w:rsidTr="006B176F">
        <w:tc>
          <w:tcPr>
            <w:tcW w:w="3360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370 – Corporate Finance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6B176F">
        <w:tc>
          <w:tcPr>
            <w:tcW w:w="3360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310 – Career &amp; Prof. Dev. II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6B176F">
        <w:tc>
          <w:tcPr>
            <w:tcW w:w="3360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355 – Operations Mgmt.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6B176F">
        <w:tc>
          <w:tcPr>
            <w:tcW w:w="3360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361 – Principles of Marketing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6B176F">
        <w:tc>
          <w:tcPr>
            <w:tcW w:w="3360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 Elective (1 of 4)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4E48EB" w:rsidRPr="00194D38" w:rsidRDefault="004E48EB" w:rsidP="002D1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6B176F">
        <w:tc>
          <w:tcPr>
            <w:tcW w:w="3360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6B176F">
        <w:tc>
          <w:tcPr>
            <w:tcW w:w="3360" w:type="dxa"/>
          </w:tcPr>
          <w:p w:rsidR="004E48EB" w:rsidRPr="00194D38" w:rsidRDefault="004E48EB" w:rsidP="004E48E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E48EB" w:rsidP="0044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5258B" w:rsidTr="004C3018">
        <w:tc>
          <w:tcPr>
            <w:tcW w:w="3409" w:type="dxa"/>
          </w:tcPr>
          <w:p w:rsidR="00B5258B" w:rsidRPr="00194D38" w:rsidRDefault="00B5258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42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5258B" w:rsidTr="004C3018">
        <w:tc>
          <w:tcPr>
            <w:tcW w:w="3409" w:type="dxa"/>
          </w:tcPr>
          <w:p w:rsidR="00B5258B" w:rsidRPr="00194D38" w:rsidRDefault="004E48E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452* - Staffing and Dev.</w:t>
            </w:r>
          </w:p>
        </w:tc>
        <w:tc>
          <w:tcPr>
            <w:tcW w:w="442" w:type="dxa"/>
          </w:tcPr>
          <w:p w:rsidR="00B5258B" w:rsidRPr="00194D38" w:rsidRDefault="004E48E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5258B" w:rsidRPr="00194D38" w:rsidRDefault="004E48E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4C3018">
        <w:tc>
          <w:tcPr>
            <w:tcW w:w="3409" w:type="dxa"/>
          </w:tcPr>
          <w:p w:rsidR="00B5258B" w:rsidRPr="00194D38" w:rsidRDefault="004E48E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456* - Compensation Mgmt.</w:t>
            </w:r>
          </w:p>
        </w:tc>
        <w:tc>
          <w:tcPr>
            <w:tcW w:w="442" w:type="dxa"/>
          </w:tcPr>
          <w:p w:rsidR="00B5258B" w:rsidRPr="00194D38" w:rsidRDefault="004E48E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5258B" w:rsidRPr="00194D38" w:rsidRDefault="004E48E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B5258B" w:rsidTr="004C3018">
        <w:tc>
          <w:tcPr>
            <w:tcW w:w="3409" w:type="dxa"/>
          </w:tcPr>
          <w:p w:rsidR="00B5258B" w:rsidRPr="00194D38" w:rsidRDefault="004E48EB" w:rsidP="00B5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457 – Labor Relations</w:t>
            </w:r>
          </w:p>
        </w:tc>
        <w:tc>
          <w:tcPr>
            <w:tcW w:w="442" w:type="dxa"/>
          </w:tcPr>
          <w:p w:rsidR="00B5258B" w:rsidRPr="00194D38" w:rsidRDefault="004E48E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5258B" w:rsidRPr="00194D38" w:rsidRDefault="004E48EB" w:rsidP="00B52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5258B" w:rsidRPr="00194D38" w:rsidRDefault="00B5258B" w:rsidP="00B5258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4C3018">
        <w:tc>
          <w:tcPr>
            <w:tcW w:w="3409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4E48EB" w:rsidTr="004C3018">
        <w:tc>
          <w:tcPr>
            <w:tcW w:w="3409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4C3018">
        <w:tc>
          <w:tcPr>
            <w:tcW w:w="3409" w:type="dxa"/>
          </w:tcPr>
          <w:p w:rsidR="004E48EB" w:rsidRPr="00194D38" w:rsidRDefault="004E48EB" w:rsidP="004E48E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  <w:gridCol w:w="442"/>
        <w:gridCol w:w="465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F209C9">
        <w:trPr>
          <w:cantSplit/>
          <w:trHeight w:val="773"/>
        </w:trPr>
        <w:tc>
          <w:tcPr>
            <w:tcW w:w="3359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 Economics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110 – Career and Prof. Dev. I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F209C9">
        <w:tc>
          <w:tcPr>
            <w:tcW w:w="3359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5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4C3018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6B176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C3018" w:rsidTr="004C3018">
        <w:tc>
          <w:tcPr>
            <w:tcW w:w="3409" w:type="dxa"/>
          </w:tcPr>
          <w:p w:rsidR="004C3018" w:rsidRPr="00194D38" w:rsidRDefault="004C3018" w:rsidP="004C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212 – Managerial Accounting</w:t>
            </w:r>
          </w:p>
        </w:tc>
        <w:tc>
          <w:tcPr>
            <w:tcW w:w="442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C3018" w:rsidRPr="00194D38" w:rsidRDefault="004C3018" w:rsidP="004C3018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122 – Intro. to Public Speaking 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220 – Software Applications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330 – Business Writing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251 – Mgmt. of Organizations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  <w:tr w:rsidR="00F209C9" w:rsidTr="004C3018">
        <w:tc>
          <w:tcPr>
            <w:tcW w:w="3409" w:type="dxa"/>
          </w:tcPr>
          <w:p w:rsidR="00F209C9" w:rsidRPr="00194D38" w:rsidRDefault="00F209C9" w:rsidP="00F209C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209C9" w:rsidRPr="00194D38" w:rsidRDefault="00F209C9" w:rsidP="00F209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3A4DDC" w:rsidP="0026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E48EB" w:rsidTr="004C3018">
        <w:tc>
          <w:tcPr>
            <w:tcW w:w="3409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356 – Lead. &amp; Human Behavior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4C3018">
        <w:tc>
          <w:tcPr>
            <w:tcW w:w="3409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357 – Human Resource Mgmt.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4C3018">
        <w:tc>
          <w:tcPr>
            <w:tcW w:w="3409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450** - International Mgmt.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4C3018">
        <w:tc>
          <w:tcPr>
            <w:tcW w:w="3409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 Elective (2 of 4)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48EB" w:rsidRPr="00194D38" w:rsidRDefault="004E48EB" w:rsidP="002D1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4C3018">
        <w:tc>
          <w:tcPr>
            <w:tcW w:w="3409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 Elective (3 of 4)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48EB" w:rsidRPr="00194D38" w:rsidRDefault="004E48EB" w:rsidP="002D1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4C3018">
        <w:tc>
          <w:tcPr>
            <w:tcW w:w="3409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4C3018">
        <w:tc>
          <w:tcPr>
            <w:tcW w:w="3409" w:type="dxa"/>
          </w:tcPr>
          <w:p w:rsidR="004E48EB" w:rsidRPr="00194D38" w:rsidRDefault="004E48EB" w:rsidP="004E48E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4C3018" w:rsidTr="004C3018">
        <w:trPr>
          <w:cantSplit/>
          <w:trHeight w:val="773"/>
        </w:trPr>
        <w:tc>
          <w:tcPr>
            <w:tcW w:w="3409" w:type="dxa"/>
          </w:tcPr>
          <w:p w:rsidR="004C3018" w:rsidRPr="00194D38" w:rsidRDefault="004C3018" w:rsidP="00265BF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4C3018" w:rsidRDefault="004C3018" w:rsidP="004C3018">
            <w:pPr>
              <w:ind w:left="113" w:right="113"/>
              <w:jc w:val="center"/>
              <w:rPr>
                <w:sz w:val="16"/>
                <w:szCs w:val="20"/>
              </w:rPr>
            </w:pPr>
            <w:r w:rsidRPr="004C301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4C3018" w:rsidRPr="00026039" w:rsidRDefault="004C3018" w:rsidP="004C301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405 – Business Ethics</w:t>
            </w: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485 – Bus. Policy &amp; Strategy</w:t>
            </w: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  <w:tr w:rsidR="004E48EB" w:rsidTr="004C3018">
        <w:tc>
          <w:tcPr>
            <w:tcW w:w="3409" w:type="dxa"/>
          </w:tcPr>
          <w:p w:rsidR="004E48EB" w:rsidRPr="00194D38" w:rsidRDefault="004E48EB" w:rsidP="004E4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 Elective (4 of 4)</w:t>
            </w:r>
          </w:p>
        </w:tc>
        <w:tc>
          <w:tcPr>
            <w:tcW w:w="442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4E48EB" w:rsidRPr="00194D38" w:rsidRDefault="004E48EB" w:rsidP="002D1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4E48EB" w:rsidRPr="00194D38" w:rsidRDefault="004E48EB" w:rsidP="004E48EB">
            <w:pPr>
              <w:jc w:val="center"/>
              <w:rPr>
                <w:sz w:val="20"/>
                <w:szCs w:val="20"/>
              </w:rPr>
            </w:pP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  <w:tr w:rsidR="003A4DDC" w:rsidTr="004C3018">
        <w:tc>
          <w:tcPr>
            <w:tcW w:w="3409" w:type="dxa"/>
          </w:tcPr>
          <w:p w:rsidR="003A4DDC" w:rsidRPr="00194D38" w:rsidRDefault="003A4DDC" w:rsidP="003A4DD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A4DDC" w:rsidRPr="00194D38" w:rsidRDefault="003A4DDC" w:rsidP="003A4D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C01A6">
        <w:t xml:space="preserve">Dr. </w:t>
      </w:r>
      <w:r w:rsidR="009300CD">
        <w:t>Michael Monahan, MGMT, 5/13/19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C01A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CD"/>
    <w:rsid w:val="00026039"/>
    <w:rsid w:val="00094E30"/>
    <w:rsid w:val="00194D38"/>
    <w:rsid w:val="001C176A"/>
    <w:rsid w:val="00222364"/>
    <w:rsid w:val="00265BFF"/>
    <w:rsid w:val="002A201D"/>
    <w:rsid w:val="002C522C"/>
    <w:rsid w:val="002D1D87"/>
    <w:rsid w:val="002F5FE0"/>
    <w:rsid w:val="003A4DDC"/>
    <w:rsid w:val="00442850"/>
    <w:rsid w:val="004C2D59"/>
    <w:rsid w:val="004C3018"/>
    <w:rsid w:val="004E48EB"/>
    <w:rsid w:val="005C2586"/>
    <w:rsid w:val="005C38F5"/>
    <w:rsid w:val="006B176F"/>
    <w:rsid w:val="00776731"/>
    <w:rsid w:val="007E5ED2"/>
    <w:rsid w:val="009300CD"/>
    <w:rsid w:val="00B5258B"/>
    <w:rsid w:val="00F209C9"/>
    <w:rsid w:val="00F367D8"/>
    <w:rsid w:val="00F932BC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92FB"/>
  <w15:chartTrackingRefBased/>
  <w15:docId w15:val="{4DC28BD2-FA3C-4C2E-BDA3-DA17BC31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BUAD_HumanResource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BUAD_HumanResource_Date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2018-05-18T19:20:00Z</cp:lastPrinted>
  <dcterms:created xsi:type="dcterms:W3CDTF">2019-05-20T14:35:00Z</dcterms:created>
  <dcterms:modified xsi:type="dcterms:W3CDTF">2019-05-20T14:36:00Z</dcterms:modified>
</cp:coreProperties>
</file>